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34CB" w14:textId="77777777" w:rsidR="00787384" w:rsidRDefault="00787384"/>
    <w:p w14:paraId="652B4AF9" w14:textId="77777777" w:rsidR="00787384" w:rsidRDefault="00787384"/>
    <w:p w14:paraId="5979DE55" w14:textId="4F9BCB46" w:rsidR="005943D3" w:rsidRPr="00787384" w:rsidRDefault="007873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RATES </w:t>
      </w:r>
      <w:r w:rsidRPr="00787384">
        <w:rPr>
          <w:b/>
          <w:bCs/>
          <w:sz w:val="32"/>
          <w:szCs w:val="32"/>
        </w:rPr>
        <w:t>EFFECTIVE JULY 1, 202</w:t>
      </w:r>
      <w:r w:rsidR="00F57CDB">
        <w:rPr>
          <w:b/>
          <w:bCs/>
          <w:sz w:val="32"/>
          <w:szCs w:val="32"/>
        </w:rPr>
        <w:t>4</w:t>
      </w:r>
      <w:r w:rsidRPr="00787384">
        <w:rPr>
          <w:b/>
          <w:bCs/>
          <w:sz w:val="32"/>
          <w:szCs w:val="32"/>
        </w:rPr>
        <w:t>:</w:t>
      </w:r>
    </w:p>
    <w:p w14:paraId="0CA7A932" w14:textId="049E2165" w:rsidR="00787384" w:rsidRPr="00787384" w:rsidRDefault="00787384">
      <w:pPr>
        <w:rPr>
          <w:sz w:val="28"/>
          <w:szCs w:val="28"/>
        </w:rPr>
      </w:pPr>
      <w:r>
        <w:tab/>
      </w:r>
      <w:r w:rsidRPr="00787384">
        <w:rPr>
          <w:sz w:val="28"/>
          <w:szCs w:val="28"/>
        </w:rPr>
        <w:t>Minimum Bill ……………………………………………………. $</w:t>
      </w:r>
      <w:r w:rsidR="00D23203">
        <w:rPr>
          <w:sz w:val="28"/>
          <w:szCs w:val="28"/>
        </w:rPr>
        <w:t>20.45</w:t>
      </w:r>
    </w:p>
    <w:p w14:paraId="5B21F6EF" w14:textId="19AD164A" w:rsidR="00787384" w:rsidRPr="00787384" w:rsidRDefault="00787384">
      <w:pPr>
        <w:rPr>
          <w:sz w:val="28"/>
          <w:szCs w:val="28"/>
        </w:rPr>
      </w:pPr>
      <w:r w:rsidRPr="00787384">
        <w:rPr>
          <w:sz w:val="28"/>
          <w:szCs w:val="28"/>
        </w:rPr>
        <w:tab/>
        <w:t>Each 1000 gallons ………………………………………………. $6.</w:t>
      </w:r>
      <w:r w:rsidR="00D23203">
        <w:rPr>
          <w:sz w:val="28"/>
          <w:szCs w:val="28"/>
        </w:rPr>
        <w:t>63</w:t>
      </w:r>
      <w:bookmarkStart w:id="0" w:name="_GoBack"/>
      <w:bookmarkEnd w:id="0"/>
    </w:p>
    <w:p w14:paraId="05859947" w14:textId="77777777" w:rsidR="00787384" w:rsidRDefault="00787384"/>
    <w:p w14:paraId="0266B171" w14:textId="6F901514" w:rsidR="00787384" w:rsidRPr="00787384" w:rsidRDefault="00787384">
      <w:pPr>
        <w:rPr>
          <w:b/>
          <w:bCs/>
          <w:sz w:val="32"/>
          <w:szCs w:val="32"/>
        </w:rPr>
      </w:pPr>
      <w:r w:rsidRPr="00787384">
        <w:rPr>
          <w:b/>
          <w:bCs/>
          <w:sz w:val="32"/>
          <w:szCs w:val="32"/>
        </w:rPr>
        <w:t>TAP FEES:</w:t>
      </w:r>
    </w:p>
    <w:p w14:paraId="0A5B4D77" w14:textId="389E3528" w:rsidR="00787384" w:rsidRPr="00787384" w:rsidRDefault="00787384">
      <w:pPr>
        <w:rPr>
          <w:sz w:val="28"/>
          <w:szCs w:val="28"/>
        </w:rPr>
      </w:pPr>
      <w:r>
        <w:rPr>
          <w:b/>
          <w:bCs/>
        </w:rPr>
        <w:tab/>
      </w:r>
      <w:r w:rsidRPr="00787384">
        <w:rPr>
          <w:sz w:val="28"/>
          <w:szCs w:val="28"/>
        </w:rPr>
        <w:t>¾” Meter ……………………………………………………… $1</w:t>
      </w:r>
      <w:r w:rsidR="00F57CDB">
        <w:rPr>
          <w:sz w:val="28"/>
          <w:szCs w:val="28"/>
        </w:rPr>
        <w:t>250.00</w:t>
      </w:r>
    </w:p>
    <w:p w14:paraId="26C2AE8B" w14:textId="1FB54BB9" w:rsidR="00787384" w:rsidRPr="00787384" w:rsidRDefault="00787384">
      <w:pPr>
        <w:rPr>
          <w:sz w:val="28"/>
          <w:szCs w:val="28"/>
        </w:rPr>
      </w:pPr>
      <w:r w:rsidRPr="00787384">
        <w:rPr>
          <w:sz w:val="28"/>
          <w:szCs w:val="28"/>
        </w:rPr>
        <w:tab/>
        <w:t>1” Meter ………………………………………………………. $1800.00</w:t>
      </w:r>
    </w:p>
    <w:p w14:paraId="1DEDB01B" w14:textId="34D47D9D" w:rsidR="00787384" w:rsidRPr="00787384" w:rsidRDefault="00787384">
      <w:pPr>
        <w:rPr>
          <w:sz w:val="28"/>
          <w:szCs w:val="28"/>
        </w:rPr>
      </w:pPr>
      <w:r w:rsidRPr="00787384">
        <w:rPr>
          <w:sz w:val="28"/>
          <w:szCs w:val="28"/>
        </w:rPr>
        <w:tab/>
        <w:t>2” Meter ………………………………………………………. $4000.00</w:t>
      </w:r>
    </w:p>
    <w:p w14:paraId="097F4463" w14:textId="77777777" w:rsidR="00787384" w:rsidRDefault="00787384"/>
    <w:p w14:paraId="2E5B2A4E" w14:textId="77777777" w:rsidR="00787384" w:rsidRDefault="00787384"/>
    <w:p w14:paraId="4791EB2B" w14:textId="43F7AD62" w:rsidR="00787384" w:rsidRPr="00787384" w:rsidRDefault="00787384">
      <w:r>
        <w:tab/>
      </w:r>
    </w:p>
    <w:p w14:paraId="7D318389" w14:textId="77777777" w:rsidR="00787384" w:rsidRDefault="00787384"/>
    <w:p w14:paraId="198CB40C" w14:textId="77777777" w:rsidR="00426911" w:rsidRDefault="00426911" w:rsidP="00426911">
      <w:pPr>
        <w:tabs>
          <w:tab w:val="left" w:pos="1260"/>
          <w:tab w:val="left" w:pos="7545"/>
        </w:tabs>
        <w:rPr>
          <w:sz w:val="28"/>
          <w:szCs w:val="28"/>
        </w:rPr>
      </w:pPr>
    </w:p>
    <w:p w14:paraId="388E233A" w14:textId="77777777" w:rsidR="00792A5B" w:rsidRDefault="00792A5B"/>
    <w:sectPr w:rsidR="00792A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9F011" w14:textId="77777777" w:rsidR="00447505" w:rsidRDefault="00447505" w:rsidP="00A6430A">
      <w:pPr>
        <w:spacing w:after="0" w:line="240" w:lineRule="auto"/>
      </w:pPr>
      <w:r>
        <w:separator/>
      </w:r>
    </w:p>
  </w:endnote>
  <w:endnote w:type="continuationSeparator" w:id="0">
    <w:p w14:paraId="5C89C4BE" w14:textId="77777777" w:rsidR="00447505" w:rsidRDefault="00447505" w:rsidP="00A6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3270" w14:textId="77777777" w:rsidR="00447505" w:rsidRDefault="00447505" w:rsidP="00A6430A">
      <w:pPr>
        <w:spacing w:after="0" w:line="240" w:lineRule="auto"/>
      </w:pPr>
      <w:r>
        <w:separator/>
      </w:r>
    </w:p>
  </w:footnote>
  <w:footnote w:type="continuationSeparator" w:id="0">
    <w:p w14:paraId="6597F6D4" w14:textId="77777777" w:rsidR="00447505" w:rsidRDefault="00447505" w:rsidP="00A6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8B7E" w14:textId="4F9ADD3D" w:rsidR="00A6430A" w:rsidRDefault="00A6430A" w:rsidP="00A6430A">
    <w:pPr>
      <w:pStyle w:val="Header"/>
    </w:pPr>
  </w:p>
  <w:p w14:paraId="3AFCF013" w14:textId="0EF09CDB" w:rsidR="00A6430A" w:rsidRDefault="00A6430A" w:rsidP="00A6430A">
    <w:pPr>
      <w:pStyle w:val="Header"/>
      <w:jc w:val="center"/>
    </w:pPr>
    <w:r>
      <w:rPr>
        <w:noProof/>
      </w:rPr>
      <w:drawing>
        <wp:inline distT="0" distB="0" distL="0" distR="0" wp14:anchorId="5EA2FDDE" wp14:editId="4C345704">
          <wp:extent cx="679531" cy="650875"/>
          <wp:effectExtent l="0" t="0" r="6350" b="0"/>
          <wp:docPr id="3" name="Picture 3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41" cy="67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E2845" w14:textId="703D7CC0" w:rsidR="00A6430A" w:rsidRPr="00A6430A" w:rsidRDefault="00A6430A" w:rsidP="00A6430A">
    <w:pPr>
      <w:pStyle w:val="Header"/>
      <w:jc w:val="center"/>
      <w:rPr>
        <w:rFonts w:ascii="Amasis MT Pro Black" w:hAnsi="Amasis MT Pro Black"/>
        <w:b/>
        <w:bCs/>
      </w:rPr>
    </w:pPr>
    <w:r w:rsidRPr="00A6430A">
      <w:rPr>
        <w:rFonts w:ascii="Amasis MT Pro Black" w:hAnsi="Amasis MT Pro Black"/>
        <w:b/>
        <w:bCs/>
      </w:rPr>
      <w:t>BLOOMINGDALE UTILITY DISTRICT</w:t>
    </w:r>
  </w:p>
  <w:p w14:paraId="5031856D" w14:textId="5D5C1CB1" w:rsidR="00A6430A" w:rsidRDefault="00A6430A" w:rsidP="00A6430A">
    <w:pPr>
      <w:pStyle w:val="Header"/>
      <w:jc w:val="center"/>
    </w:pPr>
    <w:r>
      <w:t>3212 Bloomingdale Rd.</w:t>
    </w:r>
  </w:p>
  <w:p w14:paraId="31C596B5" w14:textId="64E5E738" w:rsidR="00A6430A" w:rsidRDefault="00A6430A" w:rsidP="00A6430A">
    <w:pPr>
      <w:pStyle w:val="Header"/>
      <w:jc w:val="center"/>
    </w:pPr>
    <w:r>
      <w:t>Kingsport, TN 37660</w:t>
    </w:r>
  </w:p>
  <w:p w14:paraId="62E44AF9" w14:textId="25683FF5" w:rsidR="00A6430A" w:rsidRDefault="00A6430A" w:rsidP="00A6430A">
    <w:pPr>
      <w:pStyle w:val="Header"/>
      <w:jc w:val="center"/>
    </w:pPr>
    <w:r>
      <w:t>(423)288-6551</w:t>
    </w:r>
  </w:p>
  <w:p w14:paraId="5EB781F9" w14:textId="77777777" w:rsidR="00A6430A" w:rsidRDefault="00A64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A"/>
    <w:rsid w:val="00005AEB"/>
    <w:rsid w:val="000126D6"/>
    <w:rsid w:val="00061D0A"/>
    <w:rsid w:val="000E62BA"/>
    <w:rsid w:val="00145DB8"/>
    <w:rsid w:val="00173778"/>
    <w:rsid w:val="001C508D"/>
    <w:rsid w:val="003D5CFE"/>
    <w:rsid w:val="00426911"/>
    <w:rsid w:val="00447505"/>
    <w:rsid w:val="004F7A73"/>
    <w:rsid w:val="005663A1"/>
    <w:rsid w:val="0057386A"/>
    <w:rsid w:val="005943D3"/>
    <w:rsid w:val="005D76D3"/>
    <w:rsid w:val="00601425"/>
    <w:rsid w:val="00686D18"/>
    <w:rsid w:val="006910B1"/>
    <w:rsid w:val="00700040"/>
    <w:rsid w:val="00787384"/>
    <w:rsid w:val="00792A5B"/>
    <w:rsid w:val="008248BC"/>
    <w:rsid w:val="008C384C"/>
    <w:rsid w:val="008D0D09"/>
    <w:rsid w:val="0099561D"/>
    <w:rsid w:val="009D5A78"/>
    <w:rsid w:val="00A6430A"/>
    <w:rsid w:val="00C31FFE"/>
    <w:rsid w:val="00C34B09"/>
    <w:rsid w:val="00CC3B4C"/>
    <w:rsid w:val="00D23203"/>
    <w:rsid w:val="00ED5119"/>
    <w:rsid w:val="00EE4653"/>
    <w:rsid w:val="00F57CDB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448DC"/>
  <w15:chartTrackingRefBased/>
  <w15:docId w15:val="{230B20BE-296B-4569-BA7D-A77C072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91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A"/>
  </w:style>
  <w:style w:type="paragraph" w:styleId="Footer">
    <w:name w:val="footer"/>
    <w:basedOn w:val="Normal"/>
    <w:link w:val="FooterChar"/>
    <w:uiPriority w:val="99"/>
    <w:unhideWhenUsed/>
    <w:rsid w:val="00A6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A"/>
  </w:style>
  <w:style w:type="paragraph" w:styleId="NoSpacing">
    <w:name w:val="No Spacing"/>
    <w:uiPriority w:val="1"/>
    <w:qFormat/>
    <w:rsid w:val="00426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McNutt</dc:creator>
  <cp:keywords/>
  <dc:description/>
  <cp:lastModifiedBy>Patricia G. Cole</cp:lastModifiedBy>
  <cp:revision>2</cp:revision>
  <cp:lastPrinted>2024-05-03T15:00:00Z</cp:lastPrinted>
  <dcterms:created xsi:type="dcterms:W3CDTF">2025-05-02T15:13:00Z</dcterms:created>
  <dcterms:modified xsi:type="dcterms:W3CDTF">2025-05-02T15:13:00Z</dcterms:modified>
</cp:coreProperties>
</file>